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45529" w14:textId="77777777" w:rsidR="008F546E" w:rsidRDefault="008F546E" w:rsidP="005E3D56">
      <w:pPr>
        <w:pStyle w:val="Rubrik1"/>
        <w:jc w:val="center"/>
      </w:pPr>
      <w:r>
        <w:t>Tilltänkt protokoll för föräldraråd.</w:t>
      </w:r>
    </w:p>
    <w:p w14:paraId="419EB87D" w14:textId="2C253508" w:rsidR="00D24D3D" w:rsidRDefault="008F546E" w:rsidP="005825AA">
      <w:r>
        <w:t>Eftersom vi ej kunnat ha ett fysiskt möte</w:t>
      </w:r>
      <w:r w:rsidR="005825AA">
        <w:t>,</w:t>
      </w:r>
      <w:r>
        <w:t xml:space="preserve"> så vill vi ändå att våra punkter ska delges till er.</w:t>
      </w:r>
      <w:r w:rsidR="00A62EF3">
        <w:t xml:space="preserve"> Har ni frågor och funderingar så p</w:t>
      </w:r>
      <w:r w:rsidR="00207E9F">
        <w:t>rata</w:t>
      </w:r>
      <w:r w:rsidR="00A62EF3">
        <w:t xml:space="preserve"> med oss så ska vi försöka förtydliga vad vi menar. </w:t>
      </w:r>
      <w:r w:rsidR="001E6AB3">
        <w:t xml:space="preserve">Detta är </w:t>
      </w:r>
      <w:proofErr w:type="spellStart"/>
      <w:r w:rsidR="001E6AB3">
        <w:t>ok’at</w:t>
      </w:r>
      <w:proofErr w:type="spellEnd"/>
      <w:r w:rsidR="001E6AB3">
        <w:t xml:space="preserve"> av våra F-rådsrepresentanter.</w:t>
      </w:r>
    </w:p>
    <w:p w14:paraId="1F44BC66" w14:textId="57238A2C" w:rsidR="003A492A" w:rsidRDefault="003A492A" w:rsidP="008F546E">
      <w:pPr>
        <w:pStyle w:val="Numreradlista"/>
      </w:pPr>
      <w:r>
        <w:t>Corona, vi har gjort stora åtgärder i form av</w:t>
      </w:r>
      <w:r w:rsidR="00EE2795">
        <w:t>: inga besökare utifrån, vi delar ut maten til</w:t>
      </w:r>
      <w:r w:rsidR="00AC5AE5">
        <w:t xml:space="preserve">l </w:t>
      </w:r>
      <w:r w:rsidR="00EE2795">
        <w:t>eleverna,</w:t>
      </w:r>
      <w:r w:rsidR="005232E4">
        <w:t xml:space="preserve"> </w:t>
      </w:r>
      <w:r w:rsidR="00EE2795">
        <w:t xml:space="preserve">avstånd i </w:t>
      </w:r>
      <w:r w:rsidR="00AC5AE5">
        <w:t xml:space="preserve">kösituationer, </w:t>
      </w:r>
      <w:r w:rsidR="005E5FD9">
        <w:t>extra handtvätt</w:t>
      </w:r>
      <w:r w:rsidR="00060EC2">
        <w:t xml:space="preserve">, </w:t>
      </w:r>
      <w:r w:rsidR="00AC5AE5">
        <w:t xml:space="preserve">extra städning av skolan, skickar konsekvent </w:t>
      </w:r>
      <w:r w:rsidR="00425A6B">
        <w:t xml:space="preserve">hem </w:t>
      </w:r>
      <w:r w:rsidR="00AC5AE5">
        <w:t>elever med symtom, kräver 2 friska dagar på alla som varit sjuka</w:t>
      </w:r>
      <w:r w:rsidR="00F74967">
        <w:t>, ute idrott, fritids ute mm</w:t>
      </w:r>
      <w:r w:rsidR="00AC5AE5">
        <w:t xml:space="preserve">. </w:t>
      </w:r>
      <w:r w:rsidR="003118CE">
        <w:t>Då vår personalstyrka är s</w:t>
      </w:r>
      <w:r w:rsidR="00060EC2">
        <w:t>å pass</w:t>
      </w:r>
      <w:r w:rsidR="003118CE">
        <w:t xml:space="preserve"> liten så är vi extra sårbara om </w:t>
      </w:r>
      <w:r w:rsidR="007132D8">
        <w:t>dem blir sjuka</w:t>
      </w:r>
      <w:r w:rsidR="009A5902">
        <w:t>,</w:t>
      </w:r>
      <w:r w:rsidR="007132D8">
        <w:t xml:space="preserve"> och kan då vara </w:t>
      </w:r>
      <w:r w:rsidR="009A5902">
        <w:t>en orsak</w:t>
      </w:r>
      <w:r w:rsidR="007132D8">
        <w:t xml:space="preserve"> till att stänga skolan. </w:t>
      </w:r>
    </w:p>
    <w:p w14:paraId="01187B44" w14:textId="6B158EED" w:rsidR="00D24D3D" w:rsidRDefault="008F546E" w:rsidP="008F546E">
      <w:pPr>
        <w:pStyle w:val="Numreradlista"/>
      </w:pPr>
      <w:r>
        <w:t xml:space="preserve">Under året har vi fått önskemål </w:t>
      </w:r>
      <w:r w:rsidR="00C6347B">
        <w:t>a</w:t>
      </w:r>
      <w:r w:rsidR="00AA1E63">
        <w:t>v</w:t>
      </w:r>
      <w:r w:rsidR="00C6347B">
        <w:t xml:space="preserve"> barnen </w:t>
      </w:r>
      <w:r>
        <w:t xml:space="preserve">om att göra vid vår utemiljö, tyvärr så äger vi inte </w:t>
      </w:r>
      <w:r w:rsidR="00C6347B">
        <w:t>skol</w:t>
      </w:r>
      <w:r>
        <w:t>gården själv, och det finns mycket regelverk och restriktioner kring fasta lekredskap. Därför har v</w:t>
      </w:r>
      <w:r w:rsidR="007D25ED">
        <w:t>i</w:t>
      </w:r>
      <w:r>
        <w:t xml:space="preserve"> i skolan funderat lite på vad vi </w:t>
      </w:r>
      <w:r w:rsidR="007D25ED">
        <w:t xml:space="preserve">ändå </w:t>
      </w:r>
      <w:r>
        <w:t xml:space="preserve">kan göra. Så vi beslöt oss för att satsa på bl.a. en kombinerad </w:t>
      </w:r>
      <w:proofErr w:type="spellStart"/>
      <w:r w:rsidR="006A506C">
        <w:t>G</w:t>
      </w:r>
      <w:r>
        <w:t>agafotbollsrink</w:t>
      </w:r>
      <w:proofErr w:type="spellEnd"/>
      <w:r>
        <w:t xml:space="preserve"> </w:t>
      </w:r>
      <w:r w:rsidR="007A4B04">
        <w:t>runt</w:t>
      </w:r>
      <w:r>
        <w:t xml:space="preserve"> asfaltplanen. Detta kommer Peter tillsammans med </w:t>
      </w:r>
      <w:proofErr w:type="gramStart"/>
      <w:r>
        <w:t>4-6</w:t>
      </w:r>
      <w:proofErr w:type="gramEnd"/>
      <w:r>
        <w:t xml:space="preserve"> att bygga ihop, det blir ritningsläsning, planering, hållfasthet</w:t>
      </w:r>
      <w:r w:rsidR="00D727B5">
        <w:t>, problemlösning</w:t>
      </w:r>
      <w:r>
        <w:t xml:space="preserve"> och mycket annat som är bra att diskutera kring och lära sig av. Vi kommer även att utöka förrådet efterhand med både b</w:t>
      </w:r>
      <w:r w:rsidR="00BB1A44">
        <w:t>o</w:t>
      </w:r>
      <w:r>
        <w:t xml:space="preserve">llar och hopprep, nya bandyklubbor har </w:t>
      </w:r>
      <w:r w:rsidR="00BB1A44">
        <w:t xml:space="preserve">redan </w:t>
      </w:r>
      <w:r>
        <w:t>köpts in nyligen.</w:t>
      </w:r>
      <w:r w:rsidR="00CC2D74">
        <w:t xml:space="preserve"> Förutom detta så finns planerad</w:t>
      </w:r>
      <w:r w:rsidR="00052A00">
        <w:t>e</w:t>
      </w:r>
      <w:r w:rsidR="00CC2D74">
        <w:t xml:space="preserve"> </w:t>
      </w:r>
      <w:r w:rsidR="00B05B18">
        <w:t xml:space="preserve">styrda </w:t>
      </w:r>
      <w:r w:rsidR="00CC2D74">
        <w:t>rastaktivite</w:t>
      </w:r>
      <w:r w:rsidR="00BE6F34">
        <w:t>te</w:t>
      </w:r>
      <w:r w:rsidR="00052A00">
        <w:t>r</w:t>
      </w:r>
      <w:r w:rsidR="00CC2D74">
        <w:t>.</w:t>
      </w:r>
    </w:p>
    <w:p w14:paraId="233D9534" w14:textId="0A97AEF1" w:rsidR="008F546E" w:rsidRDefault="008F546E" w:rsidP="008F546E">
      <w:pPr>
        <w:pStyle w:val="Numreradlista"/>
      </w:pPr>
      <w:r>
        <w:t>Höstens barnantal och nya klassindelningar. Då vi alltid förs</w:t>
      </w:r>
      <w:r w:rsidR="00BB1A44">
        <w:t>ö</w:t>
      </w:r>
      <w:r>
        <w:t>ker se barnets bästa och göra det så bra som möjligt för de</w:t>
      </w:r>
      <w:r w:rsidR="003340D7">
        <w:t>m</w:t>
      </w:r>
      <w:r w:rsidR="00096A50">
        <w:t xml:space="preserve">, </w:t>
      </w:r>
      <w:r>
        <w:t>så blev beslutet av vi inför nästa läsår delar 1-3, så det blir en F-</w:t>
      </w:r>
      <w:proofErr w:type="gramStart"/>
      <w:r>
        <w:t>1:a</w:t>
      </w:r>
      <w:proofErr w:type="gramEnd"/>
      <w:r w:rsidR="0095408D">
        <w:t xml:space="preserve"> (Madeleine)</w:t>
      </w:r>
      <w:r>
        <w:t>, samt en 2-3:a</w:t>
      </w:r>
      <w:r w:rsidR="0095408D">
        <w:t xml:space="preserve"> (Josephine)</w:t>
      </w:r>
      <w:r>
        <w:t>, vi känner att det blir bättre för barnen och gruppsammansättning med den uppdelningen inför nästa läsår</w:t>
      </w:r>
      <w:r w:rsidR="002D621E">
        <w:t xml:space="preserve"> (om det inte sker en förändring i barnantalet över sommaren)</w:t>
      </w:r>
      <w:r w:rsidR="00623327">
        <w:t xml:space="preserve">. </w:t>
      </w:r>
      <w:r w:rsidR="006401FE">
        <w:t xml:space="preserve">Eftersom vår tanke i lågstadiet är att vara endast 2 åldrar i varje klass i framtiden, så ville vi börja med detta redan nästa läsår. </w:t>
      </w:r>
      <w:r w:rsidR="00BB1A44">
        <w:t xml:space="preserve">4-6 </w:t>
      </w:r>
      <w:r w:rsidR="006114FB">
        <w:t>(</w:t>
      </w:r>
      <w:proofErr w:type="spellStart"/>
      <w:r w:rsidR="006114FB">
        <w:t>Camila</w:t>
      </w:r>
      <w:proofErr w:type="spellEnd"/>
      <w:r w:rsidR="006114FB">
        <w:t>)</w:t>
      </w:r>
      <w:r w:rsidR="00BB1A44">
        <w:t>blir fortfarande en klass, och det totala elevantalet kommer att vara ungefär som i år.</w:t>
      </w:r>
    </w:p>
    <w:p w14:paraId="3E83CD8E" w14:textId="1B0BE7A2" w:rsidR="004F354F" w:rsidRDefault="008F546E" w:rsidP="004F354F">
      <w:pPr>
        <w:pStyle w:val="Numreradlista"/>
      </w:pPr>
      <w:r>
        <w:t>Bemanning inför hösten</w:t>
      </w:r>
      <w:r w:rsidR="00FC7A8C">
        <w:t xml:space="preserve">: </w:t>
      </w:r>
      <w:r w:rsidR="00666823">
        <w:t>Elin arbetar på timmar under våren, f</w:t>
      </w:r>
      <w:r>
        <w:t>örövrigt finns inga kända personalförändringar i dagsläget</w:t>
      </w:r>
      <w:r w:rsidR="00666823">
        <w:t>.</w:t>
      </w:r>
      <w:r w:rsidR="002C008F">
        <w:t xml:space="preserve"> </w:t>
      </w:r>
    </w:p>
    <w:p w14:paraId="4D95488A" w14:textId="15755703" w:rsidR="008F546E" w:rsidRDefault="008F546E" w:rsidP="004F354F">
      <w:pPr>
        <w:pStyle w:val="Numreradlista"/>
      </w:pPr>
      <w:r>
        <w:lastRenderedPageBreak/>
        <w:t>Skolavslutning sommaren 2020, detta kan komma att ställas in för er föräldrar, vi måste föl</w:t>
      </w:r>
      <w:r w:rsidR="00CF3F8B">
        <w:t>ja de rekommendationer som finns</w:t>
      </w:r>
      <w:r w:rsidR="00BB1A44">
        <w:t xml:space="preserve"> under gällande omständigheter</w:t>
      </w:r>
      <w:r w:rsidR="00CF3F8B">
        <w:t>, så det kan vara så att detta endast blir med oss</w:t>
      </w:r>
      <w:r w:rsidR="00BB1A44">
        <w:t xml:space="preserve"> personal</w:t>
      </w:r>
      <w:r w:rsidR="00CF3F8B">
        <w:t xml:space="preserve"> och eleverna</w:t>
      </w:r>
      <w:r w:rsidR="004F354F">
        <w:t xml:space="preserve"> precis som under julavslutningen</w:t>
      </w:r>
      <w:r w:rsidR="00CF3F8B">
        <w:t xml:space="preserve">. Vi får återkomma när det närmar sig. </w:t>
      </w:r>
    </w:p>
    <w:p w14:paraId="730CBD1E" w14:textId="39045945" w:rsidR="00CF3F8B" w:rsidRDefault="00CF3F8B" w:rsidP="008F546E">
      <w:pPr>
        <w:pStyle w:val="Numreradlista"/>
      </w:pPr>
      <w:r>
        <w:t>Pedagogerna dubbelarbetar just nu. På vår skola har vi diskuterat fram att vi ska arbeta med elever som är hemma ganska likvärdigt</w:t>
      </w:r>
      <w:r w:rsidR="00ED3138">
        <w:t xml:space="preserve"> med de som fysiskt är i skolan</w:t>
      </w:r>
      <w:r>
        <w:t xml:space="preserve">, det är inget krav från Skolverket i dagsläget inom grundskolan, utan elever som är hemma ska fortfarande betraktas som frånvarande utan krav på hemundervisning. Vi vill även nu allas bästa, och har valt att köra dubbla planeringar för era barn som är hemma av olika anledningar. Ni ska veta att våra lärare/resurser gör ett fantastiskt arbete och lägger ner många </w:t>
      </w:r>
      <w:proofErr w:type="spellStart"/>
      <w:r>
        <w:t>många</w:t>
      </w:r>
      <w:proofErr w:type="spellEnd"/>
      <w:r>
        <w:t xml:space="preserve"> extra timmar på detta. </w:t>
      </w:r>
      <w:r w:rsidR="001A181A">
        <w:t>Däremot ligger det i vårdnadshavares ansvar att se till så att skolarbete görs och att</w:t>
      </w:r>
      <w:r w:rsidR="00503B19">
        <w:t xml:space="preserve"> nytt hämtas efterhand. </w:t>
      </w:r>
      <w:r w:rsidR="00D7576E">
        <w:t>H</w:t>
      </w:r>
      <w:r>
        <w:t xml:space="preserve">ar </w:t>
      </w:r>
      <w:r w:rsidR="00D7576E">
        <w:t xml:space="preserve">ni </w:t>
      </w:r>
      <w:r>
        <w:t>funderingar kring hemplaneringen</w:t>
      </w:r>
      <w:r w:rsidR="00BB1A44">
        <w:t xml:space="preserve"> mm</w:t>
      </w:r>
      <w:r>
        <w:t xml:space="preserve">, ta ett snack </w:t>
      </w:r>
      <w:r w:rsidR="00D7576E">
        <w:t xml:space="preserve">direkt </w:t>
      </w:r>
      <w:r>
        <w:t xml:space="preserve">med läraren så ni får klarhet i vad som gäller. </w:t>
      </w:r>
      <w:r w:rsidR="00187CD6">
        <w:t>Vill ni besöka oss så boka gärna innan.</w:t>
      </w:r>
    </w:p>
    <w:p w14:paraId="4AC02E78" w14:textId="77777777" w:rsidR="00CF3F8B" w:rsidRDefault="00CF3F8B" w:rsidP="008F546E">
      <w:pPr>
        <w:pStyle w:val="Numreradlista"/>
      </w:pPr>
      <w:r>
        <w:t>Sommaren i Östra Grevie</w:t>
      </w:r>
      <w:r w:rsidR="00BB1A44">
        <w:t xml:space="preserve"> v </w:t>
      </w:r>
      <w:proofErr w:type="gramStart"/>
      <w:r w:rsidR="00BB1A44">
        <w:t>28-32</w:t>
      </w:r>
      <w:proofErr w:type="gramEnd"/>
      <w:r>
        <w:t xml:space="preserve">, vissa veckor finns endast 1 barn anmält, någon annan vecka 2 barn, </w:t>
      </w:r>
      <w:r w:rsidR="00A62EF3">
        <w:t xml:space="preserve">så </w:t>
      </w:r>
      <w:r>
        <w:t xml:space="preserve">nu under Corona pandemi så vädjar vi till er som </w:t>
      </w:r>
      <w:proofErr w:type="spellStart"/>
      <w:r>
        <w:t>ev</w:t>
      </w:r>
      <w:proofErr w:type="spellEnd"/>
      <w:r>
        <w:t xml:space="preserve"> kan ordna barnomsorg dessa veckor att försöka, det kan ske smitta från båda håll och</w:t>
      </w:r>
      <w:r w:rsidR="00BB1A44">
        <w:t xml:space="preserve"> det känns som en </w:t>
      </w:r>
      <w:r w:rsidR="00A62EF3">
        <w:t>påtaglig</w:t>
      </w:r>
      <w:r w:rsidR="00BB1A44">
        <w:t xml:space="preserve"> risk</w:t>
      </w:r>
      <w:r w:rsidR="00A62EF3">
        <w:t xml:space="preserve"> just nu</w:t>
      </w:r>
      <w:r>
        <w:t>. Katja har skickat mail till berörda</w:t>
      </w:r>
      <w:r w:rsidR="00BB1A44">
        <w:t xml:space="preserve"> redan</w:t>
      </w:r>
      <w:r>
        <w:t>. Sjä</w:t>
      </w:r>
      <w:r w:rsidR="00BB1A44">
        <w:t>l</w:t>
      </w:r>
      <w:r>
        <w:t xml:space="preserve">vklart är alla välkomna oavsett, men det kan innebära att det inte finns personal från </w:t>
      </w:r>
      <w:proofErr w:type="spellStart"/>
      <w:r>
        <w:t>Håslöv</w:t>
      </w:r>
      <w:proofErr w:type="spellEnd"/>
      <w:r>
        <w:t xml:space="preserve"> då de har semester vissa veckor</w:t>
      </w:r>
      <w:r w:rsidR="00BB1A44">
        <w:t xml:space="preserve">, </w:t>
      </w:r>
      <w:r>
        <w:t>och vår bemanning lägger vi då det är fler barn anmälda</w:t>
      </w:r>
      <w:r w:rsidR="00BB1A44">
        <w:t xml:space="preserve"> i första hand</w:t>
      </w:r>
      <w:r w:rsidR="00A62EF3">
        <w:t>,</w:t>
      </w:r>
      <w:r w:rsidR="00BB1A44">
        <w:t xml:space="preserve"> annars får vi inte ihop semestrarna</w:t>
      </w:r>
      <w:r>
        <w:t>.</w:t>
      </w:r>
    </w:p>
    <w:p w14:paraId="49C39420" w14:textId="09C34F8A" w:rsidR="00BB1A44" w:rsidRDefault="00BB1A44" w:rsidP="008F546E">
      <w:pPr>
        <w:pStyle w:val="Numreradlista"/>
      </w:pPr>
      <w:r>
        <w:t xml:space="preserve">Sjuk/friskanmälan, rektor får ibland sjukanmälningar på sin telefon, och då hon inte alltid finns på plats så ska dessa ALLTID gå </w:t>
      </w:r>
      <w:r w:rsidRPr="00C8608A">
        <w:rPr>
          <w:u w:val="single"/>
        </w:rPr>
        <w:t>endast</w:t>
      </w:r>
      <w:r>
        <w:t xml:space="preserve"> till fritidstelefonen </w:t>
      </w:r>
      <w:proofErr w:type="gramStart"/>
      <w:r>
        <w:t>0725-830034</w:t>
      </w:r>
      <w:proofErr w:type="gramEnd"/>
      <w:r>
        <w:t>.</w:t>
      </w:r>
      <w:r w:rsidR="003C4599">
        <w:t xml:space="preserve"> </w:t>
      </w:r>
      <w:proofErr w:type="spellStart"/>
      <w:r w:rsidR="003C4599">
        <w:t>Kl</w:t>
      </w:r>
      <w:proofErr w:type="spellEnd"/>
      <w:r w:rsidR="003C4599">
        <w:t xml:space="preserve"> 7.15</w:t>
      </w:r>
      <w:r w:rsidR="00855EDA">
        <w:t>.</w:t>
      </w:r>
      <w:r>
        <w:t xml:space="preserve"> Nu vädjar vi att alla låter barnen vara hemma 2 friska dagar innan de återgår, därför vill vi gärna att ni även </w:t>
      </w:r>
      <w:proofErr w:type="spellStart"/>
      <w:r>
        <w:t>friskanmäler</w:t>
      </w:r>
      <w:proofErr w:type="spellEnd"/>
      <w:r>
        <w:t xml:space="preserve"> dem dagen innan de kommer tillbaka. </w:t>
      </w:r>
    </w:p>
    <w:p w14:paraId="6F1663FE" w14:textId="03DA3192" w:rsidR="00A62EF3" w:rsidRDefault="00A62EF3" w:rsidP="008F546E">
      <w:pPr>
        <w:pStyle w:val="Numreradlista"/>
      </w:pPr>
      <w:r>
        <w:t>Inomhusmiljön, vi har fått en underhållsplan av vår fastighetsägare. Så skolan kommer succesivt att målas och fräschas upp lite i tage</w:t>
      </w:r>
      <w:r w:rsidR="00D132C5">
        <w:t>t</w:t>
      </w:r>
      <w:r>
        <w:t xml:space="preserve"> under somrarna, det gamla stuket kommer vi alltid att behålla då det är hela charmen med byaskolan. </w:t>
      </w:r>
      <w:r w:rsidR="00CA259F">
        <w:t>Detta görs under sammanslagningsperioden.</w:t>
      </w:r>
    </w:p>
    <w:p w14:paraId="4906F558" w14:textId="28EA68A1" w:rsidR="00A62EF3" w:rsidRDefault="00A62EF3" w:rsidP="008F546E">
      <w:pPr>
        <w:pStyle w:val="Numreradlista"/>
      </w:pPr>
      <w:r>
        <w:lastRenderedPageBreak/>
        <w:t>Den 28/5 kommer vi ha en rockad i huset, elever som ska börja till hösten i F kommer för att hälsa på, och de som ska upp får vara där osv. Detta är under förmiddagen för att de ska känna på hur klasserna kommer att bli till hösten.</w:t>
      </w:r>
      <w:r w:rsidR="00AC23CC">
        <w:t xml:space="preserve"> </w:t>
      </w:r>
      <w:r w:rsidR="00972191">
        <w:t>Blir läget förändrat så ställs detta in för utomstående.</w:t>
      </w:r>
    </w:p>
    <w:p w14:paraId="2AFF045E" w14:textId="605B3E1F" w:rsidR="00A62EF3" w:rsidRDefault="00A62EF3" w:rsidP="008F546E">
      <w:pPr>
        <w:pStyle w:val="Numreradlista"/>
      </w:pPr>
      <w:r>
        <w:t xml:space="preserve">Jippo/utflykter är inställda tillsvidare. Under </w:t>
      </w:r>
      <w:r w:rsidR="008F0D59">
        <w:t>”</w:t>
      </w:r>
      <w:r>
        <w:t>nyheter</w:t>
      </w:r>
      <w:r w:rsidR="008F0D59">
        <w:t>”</w:t>
      </w:r>
      <w:r>
        <w:t xml:space="preserve"> på hemsidan kan man följa lite av vad som händer</w:t>
      </w:r>
      <w:r w:rsidR="00014788">
        <w:t>, annars sker infon i hembrevet</w:t>
      </w:r>
      <w:r>
        <w:t>.</w:t>
      </w:r>
    </w:p>
    <w:p w14:paraId="159C0853" w14:textId="69D2974D" w:rsidR="003A36D3" w:rsidRDefault="004F2469" w:rsidP="008F546E">
      <w:pPr>
        <w:pStyle w:val="Numreradlista"/>
      </w:pPr>
      <w:r>
        <w:t>Skolinspektionens enkäter påvisade höga siffror, man jämförs med andra skolor i riket</w:t>
      </w:r>
      <w:r w:rsidR="000E061E">
        <w:t xml:space="preserve"> som svarat på samma</w:t>
      </w:r>
      <w:r w:rsidR="003F3A84">
        <w:t>,</w:t>
      </w:r>
      <w:r>
        <w:t xml:space="preserve"> och på de allra flesta låg vi </w:t>
      </w:r>
      <w:r w:rsidR="003F3A84">
        <w:t xml:space="preserve">ganska </w:t>
      </w:r>
      <w:r>
        <w:t xml:space="preserve">långt över. Vi kommer att ta med </w:t>
      </w:r>
      <w:r w:rsidR="00CF55CF">
        <w:t>detta i vårt kvalitetsarbete s</w:t>
      </w:r>
      <w:r w:rsidR="003F3A84">
        <w:t>å</w:t>
      </w:r>
      <w:r w:rsidR="00CF55CF">
        <w:t xml:space="preserve"> att vi kan förbättra oss </w:t>
      </w:r>
      <w:r w:rsidR="006B68F2">
        <w:t>ytterligare</w:t>
      </w:r>
      <w:r w:rsidR="00CF55CF">
        <w:t xml:space="preserve">, men vi är glada för att vi </w:t>
      </w:r>
      <w:r w:rsidR="006B68F2">
        <w:t xml:space="preserve">låg så pass högt, det gör att vi känner att vårt arbete är på rätt håll. </w:t>
      </w:r>
      <w:r w:rsidR="006F4DB6">
        <w:t>Jätteroligt</w:t>
      </w:r>
      <w:r w:rsidR="001F22D6">
        <w:t xml:space="preserve">, och viktigt, </w:t>
      </w:r>
      <w:r w:rsidR="006F4DB6">
        <w:t xml:space="preserve">att ni ville delta. </w:t>
      </w:r>
      <w:r w:rsidR="003A36D3">
        <w:t>Alla enkäter ingår i vårt kvalitetsarbete.</w:t>
      </w:r>
    </w:p>
    <w:p w14:paraId="2D20C22F" w14:textId="1DF82781" w:rsidR="004F2469" w:rsidRDefault="00901C27" w:rsidP="003A36D3">
      <w:pPr>
        <w:pStyle w:val="Numreradlista"/>
        <w:numPr>
          <w:ilvl w:val="0"/>
          <w:numId w:val="0"/>
        </w:numPr>
        <w:ind w:left="432"/>
      </w:pPr>
      <w:r>
        <w:t>Vi på skolan tycker det är viktigt att man tar frågor och funderingar direkt med oss, så att det inte blir missförstånd över något så att trivseln eller annat äventyras.</w:t>
      </w:r>
      <w:r w:rsidR="00F1179E">
        <w:t xml:space="preserve"> Just nu arbetar vi hårt med trivsel och värdegrund bland våra elever. </w:t>
      </w:r>
    </w:p>
    <w:p w14:paraId="5410410D" w14:textId="0E9C6A9D" w:rsidR="003A36D3" w:rsidRDefault="003A36D3" w:rsidP="003A36D3">
      <w:pPr>
        <w:pStyle w:val="Numreradlista"/>
        <w:numPr>
          <w:ilvl w:val="0"/>
          <w:numId w:val="0"/>
        </w:numPr>
        <w:ind w:left="432"/>
      </w:pPr>
    </w:p>
    <w:p w14:paraId="21B2C92D" w14:textId="77777777" w:rsidR="003A36D3" w:rsidRDefault="003A36D3" w:rsidP="003A36D3">
      <w:pPr>
        <w:pStyle w:val="Numreradlista"/>
        <w:numPr>
          <w:ilvl w:val="0"/>
          <w:numId w:val="0"/>
        </w:numPr>
        <w:ind w:left="432"/>
      </w:pPr>
    </w:p>
    <w:p w14:paraId="72D849CD" w14:textId="407B4DA4" w:rsidR="00D24D3D" w:rsidRPr="007219EB" w:rsidRDefault="00A62EF3" w:rsidP="00156B0A">
      <w:pPr>
        <w:pStyle w:val="Numreradlista"/>
        <w:numPr>
          <w:ilvl w:val="0"/>
          <w:numId w:val="0"/>
        </w:numPr>
        <w:ind w:left="432" w:hanging="432"/>
      </w:pPr>
      <w:r>
        <w:t>Föräldrarådet består av: Betty Esteves, Catrin Lif, Rektor samt lärarna.</w:t>
      </w:r>
    </w:p>
    <w:sectPr w:rsidR="00D24D3D" w:rsidRPr="007219EB" w:rsidSect="003276F1">
      <w:headerReference w:type="even" r:id="rId7"/>
      <w:headerReference w:type="default" r:id="rId8"/>
      <w:footerReference w:type="even" r:id="rId9"/>
      <w:footerReference w:type="default" r:id="rId10"/>
      <w:headerReference w:type="first" r:id="rId11"/>
      <w:footerReference w:type="first" r:id="rId12"/>
      <w:pgSz w:w="11907" w:h="16839"/>
      <w:pgMar w:top="174" w:right="720" w:bottom="467"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4803D" w14:textId="77777777" w:rsidR="00DF043D" w:rsidRDefault="00DF043D">
      <w:pPr>
        <w:spacing w:after="0" w:line="240" w:lineRule="auto"/>
      </w:pPr>
      <w:r>
        <w:separator/>
      </w:r>
    </w:p>
    <w:p w14:paraId="03F89E4C" w14:textId="77777777" w:rsidR="00DF043D" w:rsidRDefault="00DF043D"/>
    <w:p w14:paraId="73DD7FEE" w14:textId="77777777" w:rsidR="00DF043D" w:rsidRDefault="00DF043D"/>
  </w:endnote>
  <w:endnote w:type="continuationSeparator" w:id="0">
    <w:p w14:paraId="73F2B8FD" w14:textId="77777777" w:rsidR="00DF043D" w:rsidRDefault="00DF043D">
      <w:pPr>
        <w:spacing w:after="0" w:line="240" w:lineRule="auto"/>
      </w:pPr>
      <w:r>
        <w:continuationSeparator/>
      </w:r>
    </w:p>
    <w:p w14:paraId="41AFC4BC" w14:textId="77777777" w:rsidR="00DF043D" w:rsidRDefault="00DF043D"/>
    <w:p w14:paraId="0F1B3FD5" w14:textId="77777777" w:rsidR="00DF043D" w:rsidRDefault="00DF0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EE08" w14:textId="77777777" w:rsidR="00D24D3D" w:rsidRDefault="00D24D3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815352"/>
      <w:docPartObj>
        <w:docPartGallery w:val="Page Numbers (Bottom of Page)"/>
        <w:docPartUnique/>
      </w:docPartObj>
    </w:sdtPr>
    <w:sdtEndPr>
      <w:rPr>
        <w:noProof/>
      </w:rPr>
    </w:sdtEndPr>
    <w:sdtContent>
      <w:p w14:paraId="14C2340B" w14:textId="77777777" w:rsidR="00D24D3D" w:rsidRDefault="007219EB">
        <w:pPr>
          <w:pStyle w:val="Sidfo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5136" w14:textId="77777777" w:rsidR="00D24D3D" w:rsidRDefault="00D24D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043C5" w14:textId="77777777" w:rsidR="00DF043D" w:rsidRDefault="00DF043D">
      <w:pPr>
        <w:spacing w:after="0" w:line="240" w:lineRule="auto"/>
      </w:pPr>
      <w:r>
        <w:separator/>
      </w:r>
    </w:p>
    <w:p w14:paraId="18D4AD58" w14:textId="77777777" w:rsidR="00DF043D" w:rsidRDefault="00DF043D"/>
    <w:p w14:paraId="320AB51A" w14:textId="77777777" w:rsidR="00DF043D" w:rsidRDefault="00DF043D"/>
  </w:footnote>
  <w:footnote w:type="continuationSeparator" w:id="0">
    <w:p w14:paraId="297C2319" w14:textId="77777777" w:rsidR="00DF043D" w:rsidRDefault="00DF043D">
      <w:pPr>
        <w:spacing w:after="0" w:line="240" w:lineRule="auto"/>
      </w:pPr>
      <w:r>
        <w:continuationSeparator/>
      </w:r>
    </w:p>
    <w:p w14:paraId="1A5B45F5" w14:textId="77777777" w:rsidR="00DF043D" w:rsidRDefault="00DF043D"/>
    <w:p w14:paraId="3A97939B" w14:textId="77777777" w:rsidR="00DF043D" w:rsidRDefault="00DF0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D9AA" w14:textId="77777777" w:rsidR="00D24D3D" w:rsidRDefault="00D24D3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D940" w14:textId="77777777" w:rsidR="00D24D3D" w:rsidRDefault="00D24D3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E19A" w14:textId="77777777" w:rsidR="00D24D3D" w:rsidRDefault="00D24D3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Punktlist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Numreradlista"/>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6E"/>
    <w:rsid w:val="00014788"/>
    <w:rsid w:val="0004131F"/>
    <w:rsid w:val="00052A00"/>
    <w:rsid w:val="00060EC2"/>
    <w:rsid w:val="00096A50"/>
    <w:rsid w:val="000D695B"/>
    <w:rsid w:val="000E061E"/>
    <w:rsid w:val="00156B0A"/>
    <w:rsid w:val="00187CD6"/>
    <w:rsid w:val="001A181A"/>
    <w:rsid w:val="001A55AA"/>
    <w:rsid w:val="001E6AB3"/>
    <w:rsid w:val="001F22D6"/>
    <w:rsid w:val="00207E9F"/>
    <w:rsid w:val="002B1B57"/>
    <w:rsid w:val="002C008F"/>
    <w:rsid w:val="002D621E"/>
    <w:rsid w:val="003118CE"/>
    <w:rsid w:val="003276F1"/>
    <w:rsid w:val="003340D7"/>
    <w:rsid w:val="003A36D3"/>
    <w:rsid w:val="003A492A"/>
    <w:rsid w:val="003C4599"/>
    <w:rsid w:val="003F3A84"/>
    <w:rsid w:val="00425A6B"/>
    <w:rsid w:val="004F2469"/>
    <w:rsid w:val="004F354F"/>
    <w:rsid w:val="00503B19"/>
    <w:rsid w:val="005232E4"/>
    <w:rsid w:val="0055390B"/>
    <w:rsid w:val="005825AA"/>
    <w:rsid w:val="005E3D56"/>
    <w:rsid w:val="005E5FD9"/>
    <w:rsid w:val="006114FB"/>
    <w:rsid w:val="00623327"/>
    <w:rsid w:val="006401FE"/>
    <w:rsid w:val="00666823"/>
    <w:rsid w:val="006A506C"/>
    <w:rsid w:val="006B68F2"/>
    <w:rsid w:val="006F4DB6"/>
    <w:rsid w:val="007132D8"/>
    <w:rsid w:val="007219EB"/>
    <w:rsid w:val="007A4B04"/>
    <w:rsid w:val="007D25ED"/>
    <w:rsid w:val="00854110"/>
    <w:rsid w:val="00855EDA"/>
    <w:rsid w:val="008F0D59"/>
    <w:rsid w:val="008F546E"/>
    <w:rsid w:val="00901C27"/>
    <w:rsid w:val="0090271D"/>
    <w:rsid w:val="0095408D"/>
    <w:rsid w:val="00972191"/>
    <w:rsid w:val="009A5902"/>
    <w:rsid w:val="00A52BDF"/>
    <w:rsid w:val="00A62EF3"/>
    <w:rsid w:val="00AA1E63"/>
    <w:rsid w:val="00AB5748"/>
    <w:rsid w:val="00AC23CC"/>
    <w:rsid w:val="00AC5AE5"/>
    <w:rsid w:val="00B05B18"/>
    <w:rsid w:val="00B80DDA"/>
    <w:rsid w:val="00BB1A44"/>
    <w:rsid w:val="00BE6F34"/>
    <w:rsid w:val="00C6347B"/>
    <w:rsid w:val="00C8608A"/>
    <w:rsid w:val="00CA259F"/>
    <w:rsid w:val="00CC1263"/>
    <w:rsid w:val="00CC2D74"/>
    <w:rsid w:val="00CF3F8B"/>
    <w:rsid w:val="00CF55CF"/>
    <w:rsid w:val="00D132C5"/>
    <w:rsid w:val="00D24D3D"/>
    <w:rsid w:val="00D727B5"/>
    <w:rsid w:val="00D7576E"/>
    <w:rsid w:val="00DF043D"/>
    <w:rsid w:val="00E31771"/>
    <w:rsid w:val="00ED3138"/>
    <w:rsid w:val="00EE2795"/>
    <w:rsid w:val="00F1179E"/>
    <w:rsid w:val="00F74967"/>
    <w:rsid w:val="00F92631"/>
    <w:rsid w:val="00F96A7E"/>
    <w:rsid w:val="00FC7A8C"/>
    <w:rsid w:val="00FF248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A856"/>
  <w15:chartTrackingRefBased/>
  <w15:docId w15:val="{52372A5B-FA06-C849-BBE6-70BFB027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EB"/>
    <w:rPr>
      <w:lang w:val="sv-SE"/>
    </w:rPr>
  </w:style>
  <w:style w:type="paragraph" w:styleId="Rubrik1">
    <w:name w:val="heading 1"/>
    <w:basedOn w:val="Normal"/>
    <w:next w:val="Normal"/>
    <w:link w:val="Rubrik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Rubrik2">
    <w:name w:val="heading 2"/>
    <w:basedOn w:val="Normal"/>
    <w:next w:val="Normal"/>
    <w:link w:val="Rubrik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Rubrik3">
    <w:name w:val="heading 3"/>
    <w:basedOn w:val="Normal"/>
    <w:next w:val="Normal"/>
    <w:link w:val="Rubrik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Rubrik4">
    <w:name w:val="heading 4"/>
    <w:basedOn w:val="Normal"/>
    <w:next w:val="Normal"/>
    <w:link w:val="Rubrik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Rubrik5">
    <w:name w:val="heading 5"/>
    <w:basedOn w:val="Normal"/>
    <w:next w:val="Normal"/>
    <w:link w:val="Rubrik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Rubrik6">
    <w:name w:val="heading 6"/>
    <w:basedOn w:val="Normal"/>
    <w:next w:val="Normal"/>
    <w:link w:val="Rubrik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Rubrik7">
    <w:name w:val="heading 7"/>
    <w:basedOn w:val="Normal"/>
    <w:next w:val="Normal"/>
    <w:link w:val="Rubrik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Rubrik8">
    <w:name w:val="heading 8"/>
    <w:basedOn w:val="Normal"/>
    <w:next w:val="Normal"/>
    <w:link w:val="Rubrik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Rubrik9">
    <w:name w:val="heading 9"/>
    <w:basedOn w:val="Normal"/>
    <w:next w:val="Normal"/>
    <w:link w:val="Rubrik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qFormat/>
    <w:pPr>
      <w:spacing w:after="0" w:line="240" w:lineRule="auto"/>
    </w:pPr>
  </w:style>
  <w:style w:type="paragraph" w:styleId="Rubrik">
    <w:name w:val="Title"/>
    <w:basedOn w:val="Normal"/>
    <w:link w:val="Rubrik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Rubrik1Char">
    <w:name w:val="Rubrik 1 Char"/>
    <w:basedOn w:val="Standardstycketeckensnitt"/>
    <w:link w:val="Rubrik1"/>
    <w:uiPriority w:val="9"/>
    <w:rPr>
      <w:rFonts w:asciiTheme="majorHAnsi" w:eastAsiaTheme="majorEastAsia" w:hAnsiTheme="majorHAnsi" w:cstheme="majorBidi"/>
      <w:b/>
      <w:color w:val="266CBF" w:themeColor="accent1"/>
      <w:sz w:val="46"/>
      <w:szCs w:val="32"/>
    </w:r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qFormat/>
    <w:pPr>
      <w:spacing w:after="0" w:line="240" w:lineRule="auto"/>
    </w:pPr>
  </w:style>
  <w:style w:type="character" w:customStyle="1" w:styleId="SidfotChar">
    <w:name w:val="Sidfot Char"/>
    <w:basedOn w:val="Standardstycketeckensnitt"/>
    <w:link w:val="Sidfot"/>
    <w:uiPriority w:val="99"/>
  </w:style>
  <w:style w:type="paragraph" w:styleId="Punktlista">
    <w:name w:val="List Bullet"/>
    <w:basedOn w:val="Normal"/>
    <w:uiPriority w:val="10"/>
    <w:qFormat/>
    <w:pPr>
      <w:numPr>
        <w:numId w:val="13"/>
      </w:numPr>
    </w:pPr>
  </w:style>
  <w:style w:type="paragraph" w:styleId="Underrubrik">
    <w:name w:val="Subtitle"/>
    <w:basedOn w:val="Normal"/>
    <w:link w:val="UnderrubrikChar"/>
    <w:uiPriority w:val="11"/>
    <w:semiHidden/>
    <w:unhideWhenUsed/>
    <w:qFormat/>
    <w:pPr>
      <w:numPr>
        <w:ilvl w:val="1"/>
      </w:numPr>
      <w:spacing w:after="480" w:line="240" w:lineRule="auto"/>
      <w:contextualSpacing/>
    </w:pPr>
    <w:rPr>
      <w:rFonts w:eastAsiaTheme="minorEastAsia"/>
      <w:sz w:val="34"/>
      <w:szCs w:val="22"/>
    </w:rPr>
  </w:style>
  <w:style w:type="character" w:customStyle="1" w:styleId="UnderrubrikChar">
    <w:name w:val="Underrubrik Char"/>
    <w:basedOn w:val="Standardstycketeckensnitt"/>
    <w:link w:val="Underrubrik"/>
    <w:uiPriority w:val="11"/>
    <w:semiHidden/>
    <w:rPr>
      <w:rFonts w:eastAsiaTheme="minorEastAsia"/>
      <w:sz w:val="34"/>
      <w:szCs w:val="22"/>
    </w:rPr>
  </w:style>
  <w:style w:type="character" w:customStyle="1" w:styleId="Rubrik2Char">
    <w:name w:val="Rubrik 2 Char"/>
    <w:basedOn w:val="Standardstycketeckensnitt"/>
    <w:link w:val="Rubrik2"/>
    <w:uiPriority w:val="9"/>
    <w:rPr>
      <w:rFonts w:asciiTheme="majorHAnsi" w:eastAsiaTheme="majorEastAsia" w:hAnsiTheme="majorHAnsi" w:cstheme="majorBidi"/>
      <w:b/>
      <w:color w:val="7F7F7F" w:themeColor="text1" w:themeTint="80"/>
      <w:szCs w:val="26"/>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266CBF" w:themeColor="accent1"/>
      <w:sz w:val="34"/>
      <w:szCs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color w:val="266CBF" w:themeColor="accent1"/>
      <w:sz w:val="34"/>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b/>
      <w:color w:val="266CBF" w:themeColor="accent1"/>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b/>
      <w:i/>
      <w:color w:val="266CBF" w:themeColor="accent1"/>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b/>
      <w:iCs/>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szCs w:val="21"/>
    </w:rPr>
  </w:style>
  <w:style w:type="character" w:styleId="Diskretbetoning">
    <w:name w:val="Subtle Emphasis"/>
    <w:basedOn w:val="Standardstycketeckensnitt"/>
    <w:uiPriority w:val="19"/>
    <w:semiHidden/>
    <w:unhideWhenUsed/>
    <w:qFormat/>
    <w:rPr>
      <w:i/>
      <w:iCs/>
      <w:color w:val="595959" w:themeColor="text1" w:themeTint="A6"/>
    </w:rPr>
  </w:style>
  <w:style w:type="character" w:styleId="Betoning">
    <w:name w:val="Emphasis"/>
    <w:basedOn w:val="Standardstycketeckensnitt"/>
    <w:uiPriority w:val="20"/>
    <w:semiHidden/>
    <w:unhideWhenUsed/>
    <w:qFormat/>
    <w:rPr>
      <w:b/>
      <w:iCs/>
    </w:rPr>
  </w:style>
  <w:style w:type="character" w:styleId="Starkbetoning">
    <w:name w:val="Intense Emphasis"/>
    <w:basedOn w:val="Standardstycketeckensnitt"/>
    <w:uiPriority w:val="21"/>
    <w:semiHidden/>
    <w:unhideWhenUsed/>
    <w:qFormat/>
    <w:rPr>
      <w:i/>
      <w:iCs/>
      <w:color w:val="266CBF" w:themeColor="accent1"/>
    </w:rPr>
  </w:style>
  <w:style w:type="character" w:styleId="Stark">
    <w:name w:val="Strong"/>
    <w:basedOn w:val="Standardstycketeckensnitt"/>
    <w:uiPriority w:val="22"/>
    <w:semiHidden/>
    <w:unhideWhenUsed/>
    <w:qFormat/>
    <w:rPr>
      <w:b/>
      <w:bCs/>
      <w:i/>
      <w:color w:val="266CBF" w:themeColor="accent1"/>
    </w:rPr>
  </w:style>
  <w:style w:type="paragraph" w:styleId="Citat">
    <w:name w:val="Quote"/>
    <w:basedOn w:val="Normal"/>
    <w:next w:val="Normal"/>
    <w:link w:val="CitatChar"/>
    <w:uiPriority w:val="29"/>
    <w:semiHidden/>
    <w:unhideWhenUsed/>
    <w:qFormat/>
    <w:pPr>
      <w:spacing w:before="240" w:after="240"/>
    </w:pPr>
    <w:rPr>
      <w:i/>
      <w:iCs/>
      <w:sz w:val="36"/>
    </w:rPr>
  </w:style>
  <w:style w:type="character" w:customStyle="1" w:styleId="CitatChar">
    <w:name w:val="Citat Char"/>
    <w:basedOn w:val="Standardstycketeckensnitt"/>
    <w:link w:val="Citat"/>
    <w:uiPriority w:val="29"/>
    <w:semiHidden/>
    <w:rPr>
      <w:i/>
      <w:iCs/>
      <w:sz w:val="36"/>
    </w:rPr>
  </w:style>
  <w:style w:type="paragraph" w:styleId="Starktcitat">
    <w:name w:val="Intense Quote"/>
    <w:basedOn w:val="Normal"/>
    <w:next w:val="Normal"/>
    <w:link w:val="StarktcitatChar"/>
    <w:uiPriority w:val="30"/>
    <w:semiHidden/>
    <w:unhideWhenUsed/>
    <w:qFormat/>
    <w:pPr>
      <w:spacing w:before="240" w:after="240"/>
    </w:pPr>
    <w:rPr>
      <w:b/>
      <w:i/>
      <w:iCs/>
      <w:color w:val="266CBF" w:themeColor="accent1"/>
      <w:sz w:val="36"/>
    </w:rPr>
  </w:style>
  <w:style w:type="character" w:customStyle="1" w:styleId="StarktcitatChar">
    <w:name w:val="Starkt citat Char"/>
    <w:basedOn w:val="Standardstycketeckensnitt"/>
    <w:link w:val="Starktcitat"/>
    <w:uiPriority w:val="30"/>
    <w:semiHidden/>
    <w:rPr>
      <w:b/>
      <w:i/>
      <w:iCs/>
      <w:color w:val="266CBF" w:themeColor="accent1"/>
      <w:sz w:val="36"/>
    </w:rPr>
  </w:style>
  <w:style w:type="character" w:styleId="Diskretreferens">
    <w:name w:val="Subtle Reference"/>
    <w:basedOn w:val="Standardstycketeckensnitt"/>
    <w:uiPriority w:val="31"/>
    <w:semiHidden/>
    <w:unhideWhenUsed/>
    <w:qFormat/>
    <w:rPr>
      <w:caps/>
      <w:smallCaps w:val="0"/>
      <w:color w:val="595959" w:themeColor="text1" w:themeTint="A6"/>
    </w:rPr>
  </w:style>
  <w:style w:type="character" w:styleId="Starkreferens">
    <w:name w:val="Intense Reference"/>
    <w:basedOn w:val="Standardstycketeckensnitt"/>
    <w:uiPriority w:val="32"/>
    <w:semiHidden/>
    <w:unhideWhenUsed/>
    <w:qFormat/>
    <w:rPr>
      <w:b/>
      <w:bCs/>
      <w:caps/>
      <w:smallCaps w:val="0"/>
      <w:color w:val="595959" w:themeColor="text1" w:themeTint="A6"/>
      <w:spacing w:val="0"/>
    </w:rPr>
  </w:style>
  <w:style w:type="character" w:styleId="Bokenstitel">
    <w:name w:val="Book Title"/>
    <w:basedOn w:val="Standardstycketeckensnitt"/>
    <w:uiPriority w:val="33"/>
    <w:semiHidden/>
    <w:unhideWhenUsed/>
    <w:rPr>
      <w:b w:val="0"/>
      <w:bCs/>
      <w:i w:val="0"/>
      <w:iCs/>
      <w:spacing w:val="0"/>
      <w:u w:val="single"/>
    </w:rPr>
  </w:style>
  <w:style w:type="paragraph" w:styleId="Beskrivning">
    <w:name w:val="caption"/>
    <w:basedOn w:val="Normal"/>
    <w:next w:val="Normal"/>
    <w:uiPriority w:val="35"/>
    <w:semiHidden/>
    <w:unhideWhenUsed/>
    <w:qFormat/>
    <w:pPr>
      <w:spacing w:after="200" w:line="240" w:lineRule="auto"/>
    </w:pPr>
    <w:rPr>
      <w:i/>
      <w:iCs/>
      <w:sz w:val="24"/>
      <w:szCs w:val="18"/>
    </w:rPr>
  </w:style>
  <w:style w:type="character" w:styleId="Platshllartext">
    <w:name w:val="Placeholder Text"/>
    <w:basedOn w:val="Standardstycketeckensnitt"/>
    <w:uiPriority w:val="99"/>
    <w:semiHidden/>
    <w:rPr>
      <w:color w:val="808080"/>
    </w:rPr>
  </w:style>
  <w:style w:type="paragraph" w:styleId="Innehllsfrteckningsrubrik">
    <w:name w:val="TOC Heading"/>
    <w:basedOn w:val="Rubrik1"/>
    <w:next w:val="Normal"/>
    <w:uiPriority w:val="39"/>
    <w:semiHidden/>
    <w:unhideWhenUsed/>
    <w:qFormat/>
    <w:pPr>
      <w:outlineLvl w:val="9"/>
    </w:pPr>
  </w:style>
  <w:style w:type="paragraph" w:styleId="Numreradlista">
    <w:name w:val="List Number"/>
    <w:basedOn w:val="Normal"/>
    <w:uiPriority w:val="10"/>
    <w:unhideWhenUsed/>
    <w:qFormat/>
    <w:pPr>
      <w:numPr>
        <w:numId w:val="14"/>
      </w:numPr>
    </w:pPr>
  </w:style>
  <w:style w:type="character" w:customStyle="1" w:styleId="RubrikChar">
    <w:name w:val="Rubrik Char"/>
    <w:basedOn w:val="Standardstycketeckensnitt"/>
    <w:link w:val="Rubrik"/>
    <w:uiPriority w:val="10"/>
    <w:semiHidden/>
    <w:rPr>
      <w:rFonts w:asciiTheme="majorHAnsi" w:eastAsiaTheme="majorEastAsia" w:hAnsiTheme="majorHAnsi" w:cstheme="majorBidi"/>
      <w:b/>
      <w:color w:val="266CBF" w:themeColor="accent1"/>
      <w:kern w:val="28"/>
      <w:sz w:val="90"/>
      <w:szCs w:val="56"/>
    </w:rPr>
  </w:style>
  <w:style w:type="character" w:styleId="Hyperlnk">
    <w:name w:val="Hyperlink"/>
    <w:basedOn w:val="Standardstycketeckensnitt"/>
    <w:uiPriority w:val="99"/>
    <w:unhideWhenUsed/>
    <w:rPr>
      <w:color w:val="266CBF" w:themeColor="hyperlink"/>
      <w:u w:val="single"/>
    </w:rPr>
  </w:style>
  <w:style w:type="character" w:styleId="AnvndHyperlnk">
    <w:name w:val="FollowedHyperlink"/>
    <w:basedOn w:val="Standardstycketeckensnitt"/>
    <w:uiPriority w:val="99"/>
    <w:semiHidden/>
    <w:unhideWhenUsed/>
    <w:rsid w:val="008F546E"/>
    <w:rPr>
      <w:color w:val="8956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wiktorsson/Library/Containers/com.microsoft.Word/Data/Library/Application%20Support/Microsoft/Office/16.0/DTS/sv-SE%7b2448354D-6F19-1D4D-9C10-4D67EAD4285B%7d/%7b195E544F-5BA5-0F44-9D8D-88A2BDEC68DE%7dtf10002083.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{195E544F-5BA5-0F44-9D8D-88A2BDEC68DE}tf10002083.dotx</Template>
  <TotalTime>97</TotalTime>
  <Pages>3</Pages>
  <Words>892</Words>
  <Characters>4732</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Wiktorsson</cp:lastModifiedBy>
  <cp:revision>75</cp:revision>
  <cp:lastPrinted>2020-04-17T07:42:00Z</cp:lastPrinted>
  <dcterms:created xsi:type="dcterms:W3CDTF">2020-04-17T07:02:00Z</dcterms:created>
  <dcterms:modified xsi:type="dcterms:W3CDTF">2020-04-23T13:12:00Z</dcterms:modified>
</cp:coreProperties>
</file>